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EA3EF" w14:textId="02E4E4CA" w:rsidR="0009607F" w:rsidRPr="0009607F" w:rsidRDefault="0009607F" w:rsidP="0009607F">
      <w:pPr>
        <w:shd w:val="clear" w:color="auto" w:fill="FFFFFF"/>
        <w:spacing w:after="150" w:line="240" w:lineRule="auto"/>
        <w:jc w:val="center"/>
        <w:rPr>
          <w:rFonts w:ascii="Source Sans Pro" w:eastAsia="Times New Roman" w:hAnsi="Source Sans Pro" w:cs="Times New Roman"/>
          <w:b/>
          <w:bCs/>
          <w:color w:val="333333"/>
          <w:sz w:val="28"/>
          <w:szCs w:val="28"/>
          <w:lang w:eastAsia="pl-PL"/>
        </w:rPr>
      </w:pPr>
      <w:r w:rsidRPr="0009607F">
        <w:rPr>
          <w:rFonts w:ascii="Source Sans Pro" w:eastAsia="Times New Roman" w:hAnsi="Source Sans Pro" w:cs="Times New Roman"/>
          <w:b/>
          <w:bCs/>
          <w:color w:val="333333"/>
          <w:sz w:val="28"/>
          <w:szCs w:val="28"/>
          <w:lang w:eastAsia="pl-PL"/>
        </w:rPr>
        <w:t>OFERTA PRACY</w:t>
      </w:r>
    </w:p>
    <w:p w14:paraId="7426367F" w14:textId="02E4E4CA" w:rsidR="00FB28FE" w:rsidRPr="00FB28FE" w:rsidRDefault="00FB28FE" w:rsidP="00FB28FE">
      <w:pPr>
        <w:shd w:val="clear" w:color="auto" w:fill="FFFFFF"/>
        <w:spacing w:after="150" w:line="240" w:lineRule="auto"/>
        <w:jc w:val="both"/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</w:pPr>
      <w:r>
        <w:rPr>
          <w:rFonts w:ascii="Source Sans Pro" w:eastAsia="Times New Roman" w:hAnsi="Source Sans Pro" w:cs="Times New Roman"/>
          <w:b/>
          <w:bCs/>
          <w:color w:val="333333"/>
          <w:sz w:val="21"/>
          <w:szCs w:val="21"/>
          <w:lang w:eastAsia="pl-PL"/>
        </w:rPr>
        <w:t>O</w:t>
      </w:r>
      <w:r w:rsidRPr="00FB28FE">
        <w:rPr>
          <w:rFonts w:ascii="Source Sans Pro" w:eastAsia="Times New Roman" w:hAnsi="Source Sans Pro" w:cs="Times New Roman"/>
          <w:b/>
          <w:bCs/>
          <w:color w:val="333333"/>
          <w:sz w:val="21"/>
          <w:szCs w:val="21"/>
          <w:lang w:eastAsia="pl-PL"/>
        </w:rPr>
        <w:t>środek Pomocy Społecznej informuje o naborze kandydatów do świadczenia usług opieki wytchnieniowej w ramach realizowanego resortowego Programu Ministra Rodziny</w:t>
      </w:r>
      <w:r w:rsidR="0009607F">
        <w:rPr>
          <w:rFonts w:ascii="Source Sans Pro" w:eastAsia="Times New Roman" w:hAnsi="Source Sans Pro" w:cs="Times New Roman"/>
          <w:b/>
          <w:bCs/>
          <w:color w:val="333333"/>
          <w:sz w:val="21"/>
          <w:szCs w:val="21"/>
          <w:lang w:eastAsia="pl-PL"/>
        </w:rPr>
        <w:t xml:space="preserve"> </w:t>
      </w:r>
      <w:r w:rsidRPr="00FB28FE">
        <w:rPr>
          <w:rFonts w:ascii="Source Sans Pro" w:eastAsia="Times New Roman" w:hAnsi="Source Sans Pro" w:cs="Times New Roman"/>
          <w:b/>
          <w:bCs/>
          <w:color w:val="333333"/>
          <w:sz w:val="21"/>
          <w:szCs w:val="21"/>
          <w:lang w:eastAsia="pl-PL"/>
        </w:rPr>
        <w:t>i Polityki Społecznej „Opieka wytchnieniowa” – edycja 2021</w:t>
      </w:r>
    </w:p>
    <w:p w14:paraId="79059E2B" w14:textId="77777777" w:rsidR="00FB28FE" w:rsidRPr="00FB28FE" w:rsidRDefault="00FB28FE" w:rsidP="00FB28FE">
      <w:pPr>
        <w:shd w:val="clear" w:color="auto" w:fill="FFFFFF"/>
        <w:spacing w:after="150" w:line="240" w:lineRule="auto"/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</w:pPr>
      <w:r w:rsidRPr="00FB28FE">
        <w:rPr>
          <w:rFonts w:ascii="Source Sans Pro" w:eastAsia="Times New Roman" w:hAnsi="Source Sans Pro" w:cs="Times New Roman"/>
          <w:b/>
          <w:bCs/>
          <w:color w:val="333333"/>
          <w:sz w:val="21"/>
          <w:szCs w:val="21"/>
          <w:lang w:eastAsia="pl-PL"/>
        </w:rPr>
        <w:t>I. Wymagania niezbędne :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  <w:t>1) posiadanie pełnej zdolności do czynności prawnych,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  <w:t>2) korzystanie z pełni praw publicznych,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  <w:t>3) posiadanie stanu zdrowia pozwalającego na wykonywanie usług opieki nad osobą niepełnosprawną,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  <w:t>4) posiadanie nieposzlakowanej opinii,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  <w:t>5) wykształcenie: minimum średnie,</w:t>
      </w:r>
    </w:p>
    <w:p w14:paraId="6791D786" w14:textId="34227040" w:rsidR="00FB28FE" w:rsidRPr="00FB28FE" w:rsidRDefault="00FB28FE" w:rsidP="00FB28FE">
      <w:pPr>
        <w:shd w:val="clear" w:color="auto" w:fill="FFFFFF"/>
        <w:spacing w:after="150" w:line="240" w:lineRule="auto"/>
        <w:rPr>
          <w:rFonts w:ascii="Source Sans Pro" w:eastAsia="Times New Roman" w:hAnsi="Source Sans Pro" w:cs="Times New Roman"/>
          <w:b/>
          <w:bCs/>
          <w:color w:val="333333"/>
          <w:sz w:val="21"/>
          <w:szCs w:val="21"/>
          <w:lang w:eastAsia="pl-PL"/>
        </w:rPr>
      </w:pPr>
      <w:r>
        <w:rPr>
          <w:rFonts w:ascii="Source Sans Pro" w:eastAsia="Times New Roman" w:hAnsi="Source Sans Pro" w:cs="Times New Roman"/>
          <w:b/>
          <w:bCs/>
          <w:color w:val="333333"/>
          <w:sz w:val="21"/>
          <w:szCs w:val="21"/>
          <w:lang w:eastAsia="pl-PL"/>
        </w:rPr>
        <w:t xml:space="preserve">II. </w:t>
      </w:r>
      <w:r w:rsidRPr="00FB28FE">
        <w:rPr>
          <w:rFonts w:ascii="Source Sans Pro" w:eastAsia="Times New Roman" w:hAnsi="Source Sans Pro" w:cs="Times New Roman"/>
          <w:b/>
          <w:bCs/>
          <w:color w:val="333333"/>
          <w:sz w:val="21"/>
          <w:szCs w:val="21"/>
          <w:lang w:eastAsia="pl-PL"/>
        </w:rPr>
        <w:t>Wymagania dodatkowe: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  <w:t>1) preferowane będą osoby z doświadczeniem zawodowym w sprawowaniu opieki nad osobami niepełnosprawnymi: tj. niepełnosprawnymi dziećmi lub niepełnosprawnymi osobami dorosłymi,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  <w:t xml:space="preserve">2) preferowane będą osoby posiadające wykształcenie pozwalające świadczyć wsparcie </w:t>
      </w:r>
      <w:r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 xml:space="preserve">                             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 xml:space="preserve">osobie niepełnosprawnej, tj. wykształcenie pielęgniarskie lub ukończony kurs opiekuna domowego, </w:t>
      </w:r>
      <w:r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 xml:space="preserve">                                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>lub opiekuna osoby niepełnosprawnej, asystenta osoby niepełnosprawnej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  <w:t>3)</w:t>
      </w:r>
      <w:r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 xml:space="preserve"> 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>dyspozycyjność,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</w:r>
      <w:r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>4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>) umiejętność współpracy z osobami niepełnosprawnymi.</w:t>
      </w:r>
    </w:p>
    <w:p w14:paraId="61060BEA" w14:textId="29AD10A1" w:rsidR="00FB28FE" w:rsidRPr="00FB28FE" w:rsidRDefault="00FB28FE" w:rsidP="00FB28FE">
      <w:pPr>
        <w:shd w:val="clear" w:color="auto" w:fill="FFFFFF"/>
        <w:spacing w:after="150" w:line="240" w:lineRule="auto"/>
        <w:jc w:val="both"/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</w:pPr>
      <w:r w:rsidRPr="00FB28FE">
        <w:rPr>
          <w:rFonts w:ascii="Source Sans Pro" w:eastAsia="Times New Roman" w:hAnsi="Source Sans Pro" w:cs="Times New Roman"/>
          <w:b/>
          <w:bCs/>
          <w:color w:val="333333"/>
          <w:sz w:val="21"/>
          <w:szCs w:val="21"/>
          <w:lang w:eastAsia="pl-PL"/>
        </w:rPr>
        <w:t>III. Podstawa zatrudnienia: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> umowa zlecenia, z przewidywaną liczbą godzin do wypracowania: - 240</w:t>
      </w:r>
      <w:r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 xml:space="preserve"> 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>h/czas trwania umowy</w:t>
      </w:r>
    </w:p>
    <w:p w14:paraId="400400DA" w14:textId="1097C43A" w:rsidR="00FB28FE" w:rsidRPr="00FB28FE" w:rsidRDefault="00FB28FE" w:rsidP="00FB28FE">
      <w:pPr>
        <w:shd w:val="clear" w:color="auto" w:fill="FFFFFF"/>
        <w:spacing w:after="150" w:line="240" w:lineRule="auto"/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</w:pPr>
      <w:r w:rsidRPr="00FB28FE">
        <w:rPr>
          <w:rFonts w:ascii="Source Sans Pro" w:eastAsia="Times New Roman" w:hAnsi="Source Sans Pro" w:cs="Times New Roman"/>
          <w:b/>
          <w:bCs/>
          <w:color w:val="333333"/>
          <w:sz w:val="21"/>
          <w:szCs w:val="21"/>
          <w:lang w:eastAsia="pl-PL"/>
        </w:rPr>
        <w:t xml:space="preserve">V. Liczba miejsc: </w:t>
      </w:r>
      <w:r>
        <w:rPr>
          <w:rFonts w:ascii="Source Sans Pro" w:eastAsia="Times New Roman" w:hAnsi="Source Sans Pro" w:cs="Times New Roman"/>
          <w:b/>
          <w:bCs/>
          <w:color w:val="333333"/>
          <w:sz w:val="21"/>
          <w:szCs w:val="21"/>
          <w:lang w:eastAsia="pl-PL"/>
        </w:rPr>
        <w:t>2</w:t>
      </w:r>
    </w:p>
    <w:p w14:paraId="74A173CC" w14:textId="77777777" w:rsidR="00FB28FE" w:rsidRPr="00FB28FE" w:rsidRDefault="00FB28FE" w:rsidP="00FB28FE">
      <w:pPr>
        <w:shd w:val="clear" w:color="auto" w:fill="FFFFFF"/>
        <w:spacing w:after="150" w:line="240" w:lineRule="auto"/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</w:pPr>
      <w:r w:rsidRPr="00FB28FE">
        <w:rPr>
          <w:rFonts w:ascii="Source Sans Pro" w:eastAsia="Times New Roman" w:hAnsi="Source Sans Pro" w:cs="Times New Roman"/>
          <w:b/>
          <w:bCs/>
          <w:color w:val="333333"/>
          <w:sz w:val="21"/>
          <w:szCs w:val="21"/>
          <w:lang w:eastAsia="pl-PL"/>
        </w:rPr>
        <w:t>V. Obowiązki opiekuna:</w:t>
      </w:r>
    </w:p>
    <w:p w14:paraId="05C91380" w14:textId="77777777" w:rsidR="00FB28FE" w:rsidRDefault="00FB28FE" w:rsidP="00FB28FE">
      <w:pPr>
        <w:shd w:val="clear" w:color="auto" w:fill="FFFFFF"/>
        <w:spacing w:after="0" w:line="240" w:lineRule="auto"/>
        <w:jc w:val="both"/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</w:pP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>Wykonywanie obowiązków związanych z opieką nad osobą niesamodzielną na czas nieobecności opiekuna faktycznego w tym:</w:t>
      </w:r>
    </w:p>
    <w:p w14:paraId="05EAADB8" w14:textId="364CF309" w:rsidR="00FB28FE" w:rsidRDefault="00FB28FE" w:rsidP="00FB28FE">
      <w:p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</w:pPr>
      <w:r w:rsidRPr="00FB28FE">
        <w:rPr>
          <w:rFonts w:ascii="Source Sans Pro" w:eastAsia="Times New Roman" w:hAnsi="Source Sans Pro" w:cs="Times New Roman"/>
          <w:b/>
          <w:bCs/>
          <w:color w:val="333333"/>
          <w:sz w:val="21"/>
          <w:szCs w:val="21"/>
          <w:lang w:eastAsia="pl-PL"/>
        </w:rPr>
        <w:t>1</w:t>
      </w:r>
      <w:r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>)</w:t>
      </w:r>
      <w:r w:rsidRPr="00FB28FE">
        <w:rPr>
          <w:rFonts w:ascii="Source Sans Pro" w:eastAsia="Times New Roman" w:hAnsi="Source Sans Pro" w:cs="Times New Roman"/>
          <w:b/>
          <w:bCs/>
          <w:color w:val="333333"/>
          <w:sz w:val="21"/>
          <w:szCs w:val="21"/>
          <w:lang w:eastAsia="pl-PL"/>
        </w:rPr>
        <w:t>udzielanie pomocy w podstawowych czynnościach życiowych tj. m. in.: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  <w:t>•  pomoc w spożywaniu posiłków lub karmienie, o ile wymaga tego stan zdrowia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  <w:t>• pomoc w ubieraniu,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  <w:t>• zmiana odzieży, bielizny osobistej,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  <w:t>• umożliwienie spędzania czasu na wózku;</w:t>
      </w:r>
    </w:p>
    <w:p w14:paraId="6AFCF6C6" w14:textId="411464D4" w:rsidR="00FB28FE" w:rsidRPr="00FB28FE" w:rsidRDefault="00FB28FE" w:rsidP="00FB28FE">
      <w:p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b/>
          <w:bCs/>
          <w:color w:val="333333"/>
          <w:sz w:val="21"/>
          <w:szCs w:val="21"/>
          <w:lang w:eastAsia="pl-PL"/>
        </w:rPr>
      </w:pPr>
      <w:r w:rsidRPr="00FB28FE">
        <w:rPr>
          <w:rFonts w:ascii="Source Sans Pro" w:eastAsia="Times New Roman" w:hAnsi="Source Sans Pro" w:cs="Times New Roman"/>
          <w:b/>
          <w:bCs/>
          <w:color w:val="333333"/>
          <w:sz w:val="21"/>
          <w:szCs w:val="21"/>
          <w:lang w:eastAsia="pl-PL"/>
        </w:rPr>
        <w:t>2) wykonywanie podstawowych niezbędnych czynności pielęgnacyjnych i higienicznych tj. m. in.: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  <w:t>• zmiana pielucho-majtek, podkładów, o ile wymaga tego stan zdrowia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  <w:t>• pomoc w dotarciu do toalety,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  <w:t>• higiena po załatwieniu potrzeb fizjologicznych;</w:t>
      </w:r>
    </w:p>
    <w:p w14:paraId="70E459AF" w14:textId="1717113C" w:rsidR="00FB28FE" w:rsidRPr="00FB28FE" w:rsidRDefault="00FB28FE" w:rsidP="00FB28FE">
      <w:p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</w:pPr>
      <w:r w:rsidRPr="00FB28FE">
        <w:rPr>
          <w:rFonts w:ascii="Source Sans Pro" w:eastAsia="Times New Roman" w:hAnsi="Source Sans Pro" w:cs="Times New Roman"/>
          <w:b/>
          <w:bCs/>
          <w:color w:val="333333"/>
          <w:sz w:val="21"/>
          <w:szCs w:val="21"/>
          <w:lang w:eastAsia="pl-PL"/>
        </w:rPr>
        <w:t>3) organizowanie czasu wolnego tj. m.in.:</w:t>
      </w:r>
      <w:r w:rsidRPr="00FB28FE">
        <w:rPr>
          <w:rFonts w:ascii="Source Sans Pro" w:eastAsia="Times New Roman" w:hAnsi="Source Sans Pro" w:cs="Times New Roman"/>
          <w:b/>
          <w:bCs/>
          <w:color w:val="333333"/>
          <w:sz w:val="21"/>
          <w:szCs w:val="21"/>
          <w:lang w:eastAsia="pl-PL"/>
        </w:rPr>
        <w:br/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>• spacery,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  <w:t>• wspólne zabawy,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  <w:t>• czytanie książek,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  <w:t>• gry planszowe,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  <w:t>• zajęcia edukacyjne, zajęcia terapeutyczne</w:t>
      </w:r>
    </w:p>
    <w:p w14:paraId="5DD59FE9" w14:textId="77777777" w:rsidR="00FB28FE" w:rsidRDefault="00FB28FE" w:rsidP="00FB28FE">
      <w:p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b/>
          <w:bCs/>
          <w:color w:val="333333"/>
          <w:sz w:val="21"/>
          <w:szCs w:val="21"/>
          <w:lang w:eastAsia="pl-PL"/>
        </w:rPr>
      </w:pPr>
    </w:p>
    <w:p w14:paraId="03518317" w14:textId="466CFA92" w:rsidR="00FB28FE" w:rsidRPr="00FB28FE" w:rsidRDefault="00FB28FE" w:rsidP="00FB28FE">
      <w:pPr>
        <w:shd w:val="clear" w:color="auto" w:fill="FFFFFF"/>
        <w:spacing w:after="150" w:line="240" w:lineRule="auto"/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</w:pPr>
      <w:r w:rsidRPr="00FB28FE">
        <w:rPr>
          <w:rFonts w:ascii="Source Sans Pro" w:eastAsia="Times New Roman" w:hAnsi="Source Sans Pro" w:cs="Times New Roman"/>
          <w:b/>
          <w:bCs/>
          <w:color w:val="333333"/>
          <w:sz w:val="21"/>
          <w:szCs w:val="21"/>
          <w:lang w:eastAsia="pl-PL"/>
        </w:rPr>
        <w:t>VI. Wymagane dokumenty:</w:t>
      </w:r>
    </w:p>
    <w:p w14:paraId="773E9AC7" w14:textId="77777777" w:rsidR="0009607F" w:rsidRDefault="00FB28FE" w:rsidP="0009607F">
      <w:pPr>
        <w:shd w:val="clear" w:color="auto" w:fill="FFFFFF"/>
        <w:spacing w:after="150" w:line="240" w:lineRule="auto"/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</w:pP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>Osoby zainteresowane proszone są o składanie: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  <w:t>a) CV,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  <w:t>b) oświadczenia o posiadaniu pełnej zdolności do czynności prawnych, korzystaniu z pełni praw publicznych, nieposzlakowanej opinii, stanie zdrowia pozwalającym na wykonywanie usług opieki wytchnieniowej,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  <w:t>c) dokumenty poświadczające wykształcenie, ukończone kursy,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lastRenderedPageBreak/>
        <w:t>d) dokumenty poświadczające doświadczenie zawodowe,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br/>
        <w:t>e) oświadczenia o wyrażeniu zgody na przetwarzanie danych osobowych do celów rekrutacji,</w:t>
      </w:r>
    </w:p>
    <w:p w14:paraId="36D6A9E8" w14:textId="582AA667" w:rsidR="00FB28FE" w:rsidRDefault="00FB28FE" w:rsidP="0009607F">
      <w:pPr>
        <w:shd w:val="clear" w:color="auto" w:fill="FFFFFF"/>
        <w:spacing w:after="150" w:line="240" w:lineRule="auto"/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</w:pP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 xml:space="preserve">Wymagane dokumenty aplikacyjne należy składać osobiście w Ośrodku Pomocy Społecznej w </w:t>
      </w:r>
      <w:r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>Starym Kurowie, ul. Kościuszki 77/4, 66-540 Stare Kurowo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 xml:space="preserve"> z dopiskiem: „Dotyczy naboru - kandydat do świadczenia usług w ramach opieki wytchnieniowej”, w terminie do dnia </w:t>
      </w:r>
      <w:r w:rsidR="0009607F">
        <w:rPr>
          <w:rFonts w:ascii="Source Sans Pro" w:eastAsia="Times New Roman" w:hAnsi="Source Sans Pro" w:cs="Times New Roman"/>
          <w:color w:val="333333"/>
          <w:sz w:val="21"/>
          <w:szCs w:val="21"/>
          <w:u w:val="single"/>
          <w:lang w:eastAsia="pl-PL"/>
        </w:rPr>
        <w:t>07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u w:val="single"/>
          <w:lang w:eastAsia="pl-PL"/>
        </w:rPr>
        <w:t>.</w:t>
      </w:r>
      <w:r w:rsidR="0009607F">
        <w:rPr>
          <w:rFonts w:ascii="Source Sans Pro" w:eastAsia="Times New Roman" w:hAnsi="Source Sans Pro" w:cs="Times New Roman"/>
          <w:color w:val="333333"/>
          <w:sz w:val="21"/>
          <w:szCs w:val="21"/>
          <w:u w:val="single"/>
          <w:lang w:eastAsia="pl-PL"/>
        </w:rPr>
        <w:t>01</w:t>
      </w:r>
      <w:r w:rsidR="00C43DB2">
        <w:rPr>
          <w:rFonts w:ascii="Source Sans Pro" w:eastAsia="Times New Roman" w:hAnsi="Source Sans Pro" w:cs="Times New Roman"/>
          <w:color w:val="333333"/>
          <w:sz w:val="21"/>
          <w:szCs w:val="21"/>
          <w:u w:val="single"/>
          <w:lang w:eastAsia="pl-PL"/>
        </w:rPr>
        <w:t>.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u w:val="single"/>
          <w:lang w:eastAsia="pl-PL"/>
        </w:rPr>
        <w:t>2020 r., do godz. 1</w:t>
      </w:r>
      <w:r w:rsidR="0009607F">
        <w:rPr>
          <w:rFonts w:ascii="Source Sans Pro" w:eastAsia="Times New Roman" w:hAnsi="Source Sans Pro" w:cs="Times New Roman"/>
          <w:color w:val="333333"/>
          <w:sz w:val="21"/>
          <w:szCs w:val="21"/>
          <w:u w:val="single"/>
          <w:lang w:eastAsia="pl-PL"/>
        </w:rPr>
        <w:t>2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u w:val="single"/>
          <w:lang w:eastAsia="pl-PL"/>
        </w:rPr>
        <w:t>.00  (liczy się termin wpływu dokumentów do Ośrodka)</w:t>
      </w:r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>, lub pocztą elektroniczną na adres: </w:t>
      </w:r>
      <w:hyperlink r:id="rId4" w:history="1">
        <w:r w:rsidR="00C43DB2" w:rsidRPr="00FB28FE">
          <w:rPr>
            <w:rStyle w:val="Hipercze"/>
            <w:rFonts w:ascii="Source Sans Pro" w:eastAsia="Times New Roman" w:hAnsi="Source Sans Pro" w:cs="Times New Roman"/>
            <w:sz w:val="21"/>
            <w:szCs w:val="21"/>
            <w:lang w:eastAsia="pl-PL"/>
          </w:rPr>
          <w:t>ops</w:t>
        </w:r>
        <w:r w:rsidR="00C43DB2" w:rsidRPr="00AF75E0">
          <w:rPr>
            <w:rStyle w:val="Hipercze"/>
            <w:rFonts w:ascii="Source Sans Pro" w:eastAsia="Times New Roman" w:hAnsi="Source Sans Pro" w:cs="Times New Roman"/>
            <w:sz w:val="21"/>
            <w:szCs w:val="21"/>
            <w:lang w:eastAsia="pl-PL"/>
          </w:rPr>
          <w:t>kurowo@interia.pl</w:t>
        </w:r>
        <w:r w:rsidR="00C43DB2" w:rsidRPr="00FB28FE">
          <w:rPr>
            <w:rStyle w:val="Hipercze"/>
            <w:rFonts w:ascii="Source Sans Pro" w:eastAsia="Times New Roman" w:hAnsi="Source Sans Pro" w:cs="Times New Roman"/>
            <w:sz w:val="21"/>
            <w:szCs w:val="21"/>
            <w:lang w:eastAsia="pl-PL"/>
          </w:rPr>
          <w:t>l</w:t>
        </w:r>
      </w:hyperlink>
      <w:r w:rsidRPr="00FB28FE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>.</w:t>
      </w:r>
    </w:p>
    <w:p w14:paraId="2B2A8491" w14:textId="4250973C" w:rsidR="00FB28FE" w:rsidRDefault="00FB28FE" w:rsidP="00FB28FE">
      <w:pPr>
        <w:shd w:val="clear" w:color="auto" w:fill="FFFFFF"/>
        <w:spacing w:after="150" w:line="240" w:lineRule="auto"/>
        <w:jc w:val="both"/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</w:pPr>
      <w:r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>VII. Klauzula informac</w:t>
      </w:r>
      <w:r w:rsidR="00C43DB2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>y</w:t>
      </w:r>
      <w:r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>jna</w:t>
      </w:r>
      <w:r w:rsidR="00C43DB2"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  <w:t>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C43DB2" w:rsidRPr="00F14FC5" w14:paraId="45115ED8" w14:textId="77777777" w:rsidTr="006A077A">
        <w:tc>
          <w:tcPr>
            <w:tcW w:w="10206" w:type="dxa"/>
            <w:shd w:val="clear" w:color="auto" w:fill="auto"/>
          </w:tcPr>
          <w:p w14:paraId="6B15F97F" w14:textId="77777777" w:rsidR="00C43DB2" w:rsidRPr="00F14FC5" w:rsidRDefault="00C43DB2" w:rsidP="006A077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KLAUZULA INFORMACYJNA</w:t>
            </w:r>
          </w:p>
        </w:tc>
      </w:tr>
      <w:tr w:rsidR="00C43DB2" w:rsidRPr="00D172B9" w14:paraId="37E1CACE" w14:textId="77777777" w:rsidTr="006A077A">
        <w:tc>
          <w:tcPr>
            <w:tcW w:w="10206" w:type="dxa"/>
            <w:shd w:val="clear" w:color="auto" w:fill="auto"/>
          </w:tcPr>
          <w:p w14:paraId="467058EA" w14:textId="77777777" w:rsidR="00C43DB2" w:rsidRPr="00610CF0" w:rsidRDefault="00C43DB2" w:rsidP="006A077A">
            <w:pPr>
              <w:jc w:val="both"/>
              <w:rPr>
                <w:rFonts w:ascii="Calibri" w:hAnsi="Calibri" w:cs="Calibri"/>
                <w:sz w:val="20"/>
              </w:rPr>
            </w:pPr>
            <w:r w:rsidRPr="00610CF0">
              <w:rPr>
                <w:rFonts w:ascii="Calibri" w:hAnsi="Calibri" w:cs="Calibri"/>
                <w:sz w:val="20"/>
              </w:rPr>
              <w:t>Zgodn</w:t>
            </w:r>
            <w:r>
              <w:rPr>
                <w:rFonts w:ascii="Calibri" w:hAnsi="Calibri" w:cs="Calibri"/>
                <w:sz w:val="20"/>
              </w:rPr>
              <w:t xml:space="preserve">ie z art. 13 ust. 1 i 2 Rozporządzenia Parlamentu Europejskiego i Rady (UE) 2016/679 </w:t>
            </w:r>
            <w:r w:rsidRPr="00610CF0">
              <w:rPr>
                <w:rFonts w:ascii="Calibri" w:hAnsi="Calibri" w:cs="Calibri"/>
                <w:sz w:val="20"/>
              </w:rPr>
              <w:t>z dnia 27 kwietnia 2016 r.</w:t>
            </w:r>
            <w:r>
              <w:rPr>
                <w:rFonts w:ascii="Calibri" w:hAnsi="Calibri" w:cs="Calibri"/>
                <w:sz w:val="20"/>
              </w:rPr>
              <w:t xml:space="preserve"> w sprawie ochrony osób fizycznych w związku z przetwarzaniem danych osobowych i w sprawie swobodnego przepływu takich danych oraz uchylenia dyrektywy 95/46/WE (ogólne rozporządzenie o ochronie danych, zwane dalej „RODO”) </w:t>
            </w:r>
            <w:r w:rsidRPr="00610CF0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>(Dz. U</w:t>
            </w:r>
            <w:r w:rsidRPr="00112083">
              <w:rPr>
                <w:rFonts w:ascii="Calibri" w:hAnsi="Calibri" w:cs="Calibri"/>
                <w:sz w:val="20"/>
              </w:rPr>
              <w:t>. UE</w:t>
            </w:r>
            <w:r>
              <w:rPr>
                <w:rFonts w:ascii="Calibri" w:hAnsi="Calibri" w:cs="Calibri"/>
                <w:sz w:val="20"/>
              </w:rPr>
              <w:t>.</w:t>
            </w:r>
            <w:r w:rsidRPr="00112083">
              <w:rPr>
                <w:rFonts w:ascii="Calibri" w:hAnsi="Calibri" w:cs="Calibri"/>
                <w:sz w:val="20"/>
              </w:rPr>
              <w:t xml:space="preserve"> L</w:t>
            </w:r>
            <w:r>
              <w:rPr>
                <w:rFonts w:ascii="Calibri" w:hAnsi="Calibri" w:cs="Calibri"/>
                <w:sz w:val="20"/>
              </w:rPr>
              <w:t>.</w:t>
            </w:r>
            <w:r w:rsidRPr="00112083">
              <w:rPr>
                <w:rFonts w:ascii="Calibri" w:hAnsi="Calibri" w:cs="Calibri"/>
                <w:sz w:val="20"/>
              </w:rPr>
              <w:t xml:space="preserve"> 119</w:t>
            </w:r>
            <w:r>
              <w:rPr>
                <w:rFonts w:ascii="Calibri" w:hAnsi="Calibri" w:cs="Calibri"/>
                <w:sz w:val="20"/>
              </w:rPr>
              <w:t xml:space="preserve">.1 </w:t>
            </w:r>
            <w:r w:rsidRPr="00112083">
              <w:rPr>
                <w:rFonts w:ascii="Calibri" w:hAnsi="Calibri" w:cs="Calibri"/>
                <w:sz w:val="20"/>
              </w:rPr>
              <w:t xml:space="preserve"> z 04.05.2016)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610CF0">
              <w:rPr>
                <w:rFonts w:ascii="Calibri" w:hAnsi="Calibri" w:cs="Calibri"/>
                <w:sz w:val="20"/>
              </w:rPr>
              <w:t>informuję,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610CF0">
              <w:rPr>
                <w:rFonts w:ascii="Calibri" w:hAnsi="Calibri" w:cs="Calibri"/>
                <w:sz w:val="20"/>
              </w:rPr>
              <w:t>iż:</w:t>
            </w:r>
          </w:p>
          <w:p w14:paraId="5F0FD7AE" w14:textId="77777777" w:rsidR="00C43DB2" w:rsidRPr="00610CF0" w:rsidRDefault="00C43DB2" w:rsidP="006A077A">
            <w:pPr>
              <w:jc w:val="both"/>
              <w:rPr>
                <w:rFonts w:ascii="Calibri" w:hAnsi="Calibri" w:cs="Calibri"/>
                <w:sz w:val="20"/>
              </w:rPr>
            </w:pPr>
            <w:r w:rsidRPr="00610CF0">
              <w:rPr>
                <w:rFonts w:ascii="Calibri" w:hAnsi="Calibri" w:cs="Calibri"/>
                <w:sz w:val="20"/>
              </w:rPr>
              <w:t xml:space="preserve">1) </w:t>
            </w:r>
            <w:r w:rsidRPr="00583AB6">
              <w:rPr>
                <w:rFonts w:ascii="Calibri" w:hAnsi="Calibri" w:cs="Calibri"/>
                <w:sz w:val="20"/>
              </w:rPr>
              <w:t xml:space="preserve">Administratorem danych osobowych jest </w:t>
            </w:r>
            <w:r>
              <w:rPr>
                <w:rFonts w:ascii="Calibri" w:hAnsi="Calibri" w:cs="Calibri"/>
                <w:sz w:val="20"/>
              </w:rPr>
              <w:t xml:space="preserve">Kierownik Ośrodka Pomocy Społecznej w Starym Kurowie. </w:t>
            </w:r>
            <w:r w:rsidRPr="00583AB6">
              <w:rPr>
                <w:rFonts w:ascii="Calibri" w:hAnsi="Calibri" w:cs="Calibri"/>
                <w:sz w:val="20"/>
              </w:rPr>
              <w:t xml:space="preserve">Z administratorem można się skontaktować poprzez adres email: </w:t>
            </w:r>
            <w:r>
              <w:rPr>
                <w:rStyle w:val="Hipercze"/>
                <w:rFonts w:ascii="Calibri" w:hAnsi="Calibri" w:cs="Calibri"/>
                <w:sz w:val="20"/>
              </w:rPr>
              <w:t>opskurowo@interia.pl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83AB6">
              <w:rPr>
                <w:rFonts w:ascii="Calibri" w:hAnsi="Calibri" w:cs="Calibri"/>
                <w:sz w:val="20"/>
              </w:rPr>
              <w:t>lub pisemnie na adres siedziby administratora</w:t>
            </w:r>
            <w:r>
              <w:rPr>
                <w:rFonts w:ascii="Calibri" w:hAnsi="Calibri" w:cs="Calibri"/>
                <w:sz w:val="20"/>
              </w:rPr>
              <w:t>;</w:t>
            </w:r>
          </w:p>
          <w:p w14:paraId="7DD223C5" w14:textId="77777777" w:rsidR="00C43DB2" w:rsidRPr="000B40E2" w:rsidRDefault="00C43DB2" w:rsidP="006A077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0B40E2">
              <w:rPr>
                <w:rFonts w:ascii="Calibri" w:hAnsi="Calibri" w:cs="Calibri"/>
                <w:color w:val="000000"/>
                <w:sz w:val="20"/>
              </w:rPr>
              <w:t xml:space="preserve">2) </w:t>
            </w:r>
            <w:r w:rsidRPr="00583AB6">
              <w:rPr>
                <w:rFonts w:ascii="Calibri" w:hAnsi="Calibri" w:cs="Calibri"/>
                <w:color w:val="000000"/>
                <w:sz w:val="20"/>
              </w:rPr>
              <w:t xml:space="preserve">Administrator wyznaczył inspektora ochrony danych, z którym może się Pani/Pan skontaktować poprzez email  </w:t>
            </w:r>
            <w:r>
              <w:rPr>
                <w:rStyle w:val="Hipercze"/>
                <w:rFonts w:ascii="Calibri" w:hAnsi="Calibri" w:cs="Calibri"/>
                <w:sz w:val="20"/>
              </w:rPr>
              <w:t>iod@starekurowo.pl.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583AB6">
              <w:rPr>
                <w:rFonts w:ascii="Calibri" w:hAnsi="Calibri" w:cs="Calibri"/>
                <w:color w:val="000000"/>
                <w:sz w:val="20"/>
              </w:rPr>
              <w:t>Z inspektorem ochrony danych można się kontaktować we wszystkich sprawach dotyczących przetwarzania danych osobowych oraz korzystania z praw związanych z przetwarzaniem danych</w:t>
            </w:r>
            <w:r>
              <w:rPr>
                <w:rFonts w:ascii="Calibri" w:hAnsi="Calibri" w:cs="Calibri"/>
                <w:color w:val="000000"/>
                <w:sz w:val="20"/>
              </w:rPr>
              <w:t>;</w:t>
            </w:r>
          </w:p>
          <w:p w14:paraId="01B33C8C" w14:textId="77777777" w:rsidR="00C43DB2" w:rsidRDefault="00C43DB2" w:rsidP="006A077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0B40E2">
              <w:rPr>
                <w:rFonts w:ascii="Calibri" w:hAnsi="Calibri" w:cs="Calibri"/>
                <w:color w:val="000000"/>
                <w:sz w:val="20"/>
              </w:rPr>
              <w:t xml:space="preserve">3)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zgodnie z treścią </w:t>
            </w:r>
            <w:r w:rsidRPr="009218CA">
              <w:rPr>
                <w:rFonts w:ascii="Calibri" w:hAnsi="Calibri" w:cs="Calibri"/>
                <w:color w:val="000000"/>
                <w:sz w:val="20"/>
              </w:rPr>
              <w:t xml:space="preserve">art. 6 ust. 1 lit. c RODO </w:t>
            </w:r>
            <w:r w:rsidRPr="000B40E2">
              <w:rPr>
                <w:rFonts w:ascii="Calibri" w:hAnsi="Calibri" w:cs="Calibri"/>
                <w:color w:val="000000"/>
                <w:sz w:val="20"/>
              </w:rPr>
              <w:t xml:space="preserve">Pani/Pana dane osobowe przetwarzane będą w celu </w:t>
            </w:r>
            <w:r>
              <w:rPr>
                <w:rFonts w:ascii="Calibri" w:hAnsi="Calibri" w:cs="Calibri"/>
                <w:color w:val="000000"/>
                <w:sz w:val="20"/>
              </w:rPr>
              <w:t>realizacji procesu wyboru wykonawcy na podstawie prowadzonego postępowania o udzielenie zamówienia publicznego, a następnie realizacji postanowień umownych związanych z wykonywanym zamówieniem;</w:t>
            </w:r>
          </w:p>
          <w:p w14:paraId="542683A0" w14:textId="77777777" w:rsidR="00C43DB2" w:rsidRPr="000B40E2" w:rsidRDefault="00C43DB2" w:rsidP="006A077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4) w</w:t>
            </w:r>
            <w:r w:rsidRPr="00583AB6">
              <w:rPr>
                <w:rFonts w:ascii="Calibri" w:hAnsi="Calibri" w:cs="Calibri"/>
                <w:color w:val="000000"/>
                <w:sz w:val="20"/>
              </w:rPr>
              <w:t xml:space="preserve"> związku z przetwarzaniem Pani/Pana danych w celach wskazanych powyżej, dane osobowe mogą być udostępniane innym odbiorcom lub kategoriom odbiorców danych osobowych, na podstawie przepisów prawa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oraz zawartych umów powierzenia przetwarzania danych, jeżeli wymagane byłoby to w celu realizacji postanowień umownych,</w:t>
            </w:r>
          </w:p>
          <w:p w14:paraId="649476E1" w14:textId="77777777" w:rsidR="00C43DB2" w:rsidRDefault="00C43DB2" w:rsidP="006A077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570E72">
              <w:rPr>
                <w:rFonts w:cstheme="minorHAnsi"/>
                <w:color w:val="000000"/>
                <w:sz w:val="20"/>
              </w:rPr>
              <w:t>5) w</w:t>
            </w:r>
            <w:r w:rsidRPr="007061E7">
              <w:rPr>
                <w:rFonts w:ascii="Calibri" w:hAnsi="Calibri" w:cs="Calibri"/>
                <w:color w:val="000000"/>
                <w:sz w:val="20"/>
              </w:rPr>
              <w:t xml:space="preserve"> odniesieniu do Pani/Pana danych osobowych decyzje nie będą podejmowane w sposób zautomatyzowany, stosowanie do art. 22 RODO;</w:t>
            </w:r>
          </w:p>
          <w:p w14:paraId="2EA179D8" w14:textId="77777777" w:rsidR="00C43DB2" w:rsidRPr="000B40E2" w:rsidRDefault="00C43DB2" w:rsidP="006A077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6) </w:t>
            </w:r>
            <w:r w:rsidRPr="0079233A">
              <w:rPr>
                <w:rFonts w:ascii="Calibri" w:hAnsi="Calibri" w:cs="Calibri"/>
                <w:color w:val="000000"/>
                <w:sz w:val="20"/>
              </w:rPr>
              <w:t xml:space="preserve">Pani/Pana dane osobowe będą przechowywane, zgodnie z art. 97 ust. 1 ustawy </w:t>
            </w:r>
            <w:r>
              <w:rPr>
                <w:rFonts w:ascii="Calibri" w:hAnsi="Calibri" w:cs="Calibri"/>
                <w:color w:val="000000"/>
                <w:sz w:val="20"/>
              </w:rPr>
              <w:t>– Prawo zamówień publicznych</w:t>
            </w:r>
            <w:r w:rsidRPr="0079233A">
              <w:rPr>
                <w:rFonts w:ascii="Calibri" w:hAnsi="Calibri" w:cs="Calibri"/>
                <w:color w:val="000000"/>
                <w:sz w:val="20"/>
              </w:rPr>
              <w:t xml:space="preserve"> przez okres 4 lat od dnia zakończenia postępowania o udzielenie zamówienia, a jeżeli czas trwania umowy przekracza 4 lata, okres przechowywania obejmuje cały czas trwania umowy</w:t>
            </w:r>
            <w:r>
              <w:rPr>
                <w:rFonts w:ascii="Calibri" w:hAnsi="Calibri" w:cs="Calibri"/>
                <w:color w:val="000000"/>
                <w:sz w:val="20"/>
              </w:rPr>
              <w:t>;</w:t>
            </w:r>
          </w:p>
          <w:p w14:paraId="03CC20B9" w14:textId="77777777" w:rsidR="00C43DB2" w:rsidRDefault="00C43DB2" w:rsidP="006A077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7</w:t>
            </w:r>
            <w:r w:rsidRPr="000B40E2">
              <w:rPr>
                <w:rFonts w:ascii="Calibri" w:hAnsi="Calibri" w:cs="Calibri"/>
                <w:color w:val="000000"/>
                <w:sz w:val="20"/>
              </w:rPr>
              <w:t xml:space="preserve">) </w:t>
            </w:r>
            <w:r>
              <w:rPr>
                <w:rFonts w:ascii="Calibri" w:hAnsi="Calibri" w:cs="Calibri"/>
                <w:color w:val="000000"/>
                <w:sz w:val="20"/>
              </w:rPr>
              <w:t>p</w:t>
            </w:r>
            <w:r w:rsidRPr="000B40E2">
              <w:rPr>
                <w:rFonts w:ascii="Calibri" w:hAnsi="Calibri" w:cs="Calibri"/>
                <w:color w:val="000000"/>
                <w:sz w:val="20"/>
              </w:rPr>
              <w:t>osiada Pani/Pan prawo do</w:t>
            </w:r>
            <w:r>
              <w:rPr>
                <w:rFonts w:ascii="Calibri" w:hAnsi="Calibri" w:cs="Calibri"/>
                <w:color w:val="000000"/>
                <w:sz w:val="20"/>
              </w:rPr>
              <w:t>:</w:t>
            </w:r>
          </w:p>
          <w:p w14:paraId="49101719" w14:textId="77777777" w:rsidR="00C43DB2" w:rsidRPr="000B40E2" w:rsidRDefault="00C43DB2" w:rsidP="006A077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a)</w:t>
            </w:r>
            <w:r w:rsidRPr="000B40E2">
              <w:rPr>
                <w:rFonts w:ascii="Calibri" w:hAnsi="Calibri" w:cs="Calibri"/>
                <w:color w:val="000000"/>
                <w:sz w:val="20"/>
              </w:rPr>
              <w:t xml:space="preserve"> żądania od administratora dostępu do treści swoich danych osobowych, prawo do ich sprostowania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oraz </w:t>
            </w:r>
            <w:r w:rsidRPr="000B40E2">
              <w:rPr>
                <w:rFonts w:ascii="Calibri" w:hAnsi="Calibri" w:cs="Calibri"/>
                <w:color w:val="000000"/>
                <w:sz w:val="20"/>
              </w:rPr>
              <w:t>ograniczenia przetwarzania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r w:rsidRPr="00046D2A">
              <w:rPr>
                <w:rFonts w:ascii="Calibri" w:hAnsi="Calibri" w:cs="Calibri"/>
                <w:color w:val="000000"/>
                <w:sz w:val="20"/>
              </w:rPr>
              <w:t>z zastrzeżeniem przypadk</w:t>
            </w:r>
            <w:r>
              <w:rPr>
                <w:rFonts w:ascii="Calibri" w:hAnsi="Calibri" w:cs="Calibri"/>
                <w:color w:val="000000"/>
                <w:sz w:val="20"/>
              </w:rPr>
              <w:t>u</w:t>
            </w:r>
            <w:r w:rsidRPr="00046D2A">
              <w:rPr>
                <w:rFonts w:ascii="Calibri" w:hAnsi="Calibri" w:cs="Calibri"/>
                <w:color w:val="000000"/>
                <w:sz w:val="20"/>
              </w:rPr>
              <w:t>, o który</w:t>
            </w:r>
            <w:r>
              <w:rPr>
                <w:rFonts w:ascii="Calibri" w:hAnsi="Calibri" w:cs="Calibri"/>
                <w:color w:val="000000"/>
                <w:sz w:val="20"/>
              </w:rPr>
              <w:t>m</w:t>
            </w:r>
            <w:r w:rsidRPr="00046D2A">
              <w:rPr>
                <w:rFonts w:ascii="Calibri" w:hAnsi="Calibri" w:cs="Calibri"/>
                <w:color w:val="000000"/>
                <w:sz w:val="20"/>
              </w:rPr>
              <w:t xml:space="preserve"> mowa w art. 18 ust. 2 RODO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, kiedy to nieograniczone </w:t>
            </w:r>
            <w:r w:rsidRPr="00046D2A">
              <w:rPr>
                <w:rFonts w:ascii="Calibri" w:hAnsi="Calibri" w:cs="Calibri"/>
                <w:color w:val="000000"/>
                <w:sz w:val="20"/>
              </w:rPr>
              <w:t>przetwarzani</w:t>
            </w:r>
            <w:r>
              <w:rPr>
                <w:rFonts w:ascii="Calibri" w:hAnsi="Calibri" w:cs="Calibri"/>
                <w:color w:val="000000"/>
                <w:sz w:val="20"/>
              </w:rPr>
              <w:t>e danych przez Administratora</w:t>
            </w:r>
            <w:r w:rsidRPr="00046D2A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</w:rPr>
              <w:t>odnosi się do</w:t>
            </w:r>
            <w:r w:rsidRPr="00046D2A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ich </w:t>
            </w:r>
            <w:r w:rsidRPr="00046D2A">
              <w:rPr>
                <w:rFonts w:ascii="Calibri" w:hAnsi="Calibri" w:cs="Calibri"/>
                <w:color w:val="000000"/>
                <w:sz w:val="20"/>
              </w:rPr>
              <w:t>przechowywania w celu zapewnienia korzystania ze środków ochrony prawnej lub w celu ochrony praw innej osoby fizycznej lub prawnej, lub z uwagi na ważne względy interesu publicznego Unii Europejskiej lub państwa członkowskieg</w:t>
            </w:r>
            <w:r>
              <w:rPr>
                <w:rFonts w:ascii="Calibri" w:hAnsi="Calibri" w:cs="Calibri"/>
                <w:color w:val="000000"/>
                <w:sz w:val="20"/>
              </w:rPr>
              <w:t>o),</w:t>
            </w:r>
          </w:p>
          <w:p w14:paraId="0952F546" w14:textId="77777777" w:rsidR="00C43DB2" w:rsidRPr="000B40E2" w:rsidRDefault="00C43DB2" w:rsidP="006A077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b)</w:t>
            </w:r>
            <w:r w:rsidRPr="000B40E2">
              <w:rPr>
                <w:rFonts w:ascii="Calibri" w:hAnsi="Calibri" w:cs="Calibri"/>
                <w:color w:val="000000"/>
                <w:sz w:val="20"/>
              </w:rPr>
              <w:t xml:space="preserve"> wniesienia skargi do organu nadzorczego,</w:t>
            </w:r>
          </w:p>
          <w:p w14:paraId="4E983414" w14:textId="77777777" w:rsidR="00C43DB2" w:rsidRDefault="00C43DB2" w:rsidP="006A077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8</w:t>
            </w:r>
            <w:r w:rsidRPr="000B40E2">
              <w:rPr>
                <w:rFonts w:ascii="Calibri" w:hAnsi="Calibri" w:cs="Calibri"/>
                <w:color w:val="000000"/>
                <w:sz w:val="20"/>
              </w:rPr>
              <w:t xml:space="preserve">)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 nie przysługuje Panu/Pani prawo do:</w:t>
            </w:r>
          </w:p>
          <w:p w14:paraId="4012BF34" w14:textId="77777777" w:rsidR="00C43DB2" w:rsidRDefault="00C43DB2" w:rsidP="006A077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a)   </w:t>
            </w:r>
            <w:r w:rsidRPr="006B7B3A">
              <w:rPr>
                <w:rFonts w:ascii="Calibri" w:hAnsi="Calibri" w:cs="Calibri"/>
                <w:color w:val="000000"/>
                <w:sz w:val="20"/>
              </w:rPr>
              <w:t xml:space="preserve">usunięcia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lub </w:t>
            </w:r>
            <w:r w:rsidRPr="006B7B3A">
              <w:rPr>
                <w:rFonts w:ascii="Calibri" w:hAnsi="Calibri" w:cs="Calibri"/>
                <w:color w:val="000000"/>
                <w:sz w:val="20"/>
              </w:rPr>
              <w:t>przenoszenia danych osobowych</w:t>
            </w:r>
            <w:r>
              <w:rPr>
                <w:rFonts w:ascii="Calibri" w:hAnsi="Calibri" w:cs="Calibri"/>
                <w:color w:val="000000"/>
                <w:sz w:val="20"/>
              </w:rPr>
              <w:t>,</w:t>
            </w:r>
          </w:p>
          <w:p w14:paraId="2A3E02DC" w14:textId="77777777" w:rsidR="00C43DB2" w:rsidRDefault="00C43DB2" w:rsidP="006A077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b)   wniesienia </w:t>
            </w:r>
            <w:r w:rsidRPr="001D6013">
              <w:rPr>
                <w:rFonts w:ascii="Calibri" w:hAnsi="Calibri" w:cs="Calibri"/>
                <w:color w:val="000000"/>
                <w:sz w:val="20"/>
              </w:rPr>
              <w:t>sprzeciwu wobec przetwarzania danych osobowych</w:t>
            </w:r>
            <w:r>
              <w:rPr>
                <w:rFonts w:ascii="Calibri" w:hAnsi="Calibri" w:cs="Calibri"/>
                <w:color w:val="000000"/>
                <w:sz w:val="20"/>
              </w:rPr>
              <w:t>;</w:t>
            </w:r>
          </w:p>
          <w:p w14:paraId="28008B03" w14:textId="18434DBE" w:rsidR="00C43DB2" w:rsidRPr="00D172B9" w:rsidRDefault="00C43DB2" w:rsidP="006A077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9) </w:t>
            </w:r>
            <w:r w:rsidRPr="000B40E2">
              <w:rPr>
                <w:rFonts w:ascii="Calibri" w:hAnsi="Calibri" w:cs="Calibri"/>
                <w:color w:val="000000"/>
                <w:sz w:val="20"/>
              </w:rPr>
              <w:t xml:space="preserve">podanie danych osobowych jest konieczne w celu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realizacji postępowania o udzielenie zamówienia publicznego oraz realizacji postanowień umownych. </w:t>
            </w:r>
            <w:r w:rsidRPr="000B40E2">
              <w:rPr>
                <w:rFonts w:ascii="Calibri" w:hAnsi="Calibri" w:cs="Calibri"/>
                <w:color w:val="000000"/>
                <w:sz w:val="20"/>
              </w:rPr>
              <w:t xml:space="preserve">Niepodanie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danych będzie skutkowało brakiem możliwości rozpatrzenia oferty złożonej w pstępowaniu oraz zawarcia umowy. </w:t>
            </w:r>
          </w:p>
        </w:tc>
      </w:tr>
    </w:tbl>
    <w:p w14:paraId="6A43FD23" w14:textId="77777777" w:rsidR="0009607F" w:rsidRPr="0009607F" w:rsidRDefault="0009607F" w:rsidP="00C43DB2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</w:pPr>
    </w:p>
    <w:sectPr w:rsidR="0009607F" w:rsidRPr="00096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4D0"/>
    <w:rsid w:val="0009607F"/>
    <w:rsid w:val="006C42F9"/>
    <w:rsid w:val="009A05BC"/>
    <w:rsid w:val="00C43DB2"/>
    <w:rsid w:val="00DA1724"/>
    <w:rsid w:val="00DB74D0"/>
    <w:rsid w:val="00FB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5ABA9"/>
  <w15:chartTrackingRefBased/>
  <w15:docId w15:val="{DC1860AA-7FDE-4660-A209-D3F36A5F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FB28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B28F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B2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B28FE"/>
    <w:rPr>
      <w:b/>
      <w:bCs/>
    </w:rPr>
  </w:style>
  <w:style w:type="character" w:styleId="Hipercze">
    <w:name w:val="Hyperlink"/>
    <w:basedOn w:val="Domylnaczcionkaakapitu"/>
    <w:uiPriority w:val="99"/>
    <w:unhideWhenUsed/>
    <w:rsid w:val="00FB28F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B28FE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43D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00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skurowo@interia.pl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850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Zakrzewska - Jarmuszkiewicz</dc:creator>
  <cp:keywords/>
  <dc:description/>
  <cp:lastModifiedBy>Wioletta Zakrzewska - Jarmuszkiewicz</cp:lastModifiedBy>
  <cp:revision>6</cp:revision>
  <dcterms:created xsi:type="dcterms:W3CDTF">2020-12-22T10:00:00Z</dcterms:created>
  <dcterms:modified xsi:type="dcterms:W3CDTF">2020-12-29T09:22:00Z</dcterms:modified>
</cp:coreProperties>
</file>